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17D1" w:rsidRDefault="003217D1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№4</w:t>
      </w:r>
    </w:p>
    <w:p w:rsidR="003217D1" w:rsidRDefault="003217D1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№2</w:t>
      </w:r>
    </w:p>
    <w:p w:rsidR="003217D1" w:rsidRDefault="003217D1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A941E2" w:rsidRDefault="00A941E2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86551">
        <w:rPr>
          <w:rFonts w:ascii="Times New Roman" w:hAnsi="Times New Roman" w:cs="Times New Roman"/>
          <w:sz w:val="24"/>
          <w:szCs w:val="24"/>
        </w:rPr>
        <w:t>24</w:t>
      </w:r>
    </w:p>
    <w:p w:rsidR="00A941E2" w:rsidRDefault="00A941E2" w:rsidP="00672320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2018 год</w:t>
      </w:r>
    </w:p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2562"/>
      <w:bookmarkEnd w:id="0"/>
      <w:r w:rsidRPr="00F41D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Тарифы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законченный случай 1-го этапа диспансеризации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групп взрослого населения</w:t>
      </w:r>
    </w:p>
    <w:p w:rsidR="00F41D36" w:rsidRPr="00F41D36" w:rsidRDefault="00F41D36" w:rsidP="00F41D3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полу и по возрасту 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F41D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57"/>
        <w:gridCol w:w="6731"/>
        <w:gridCol w:w="1783"/>
      </w:tblGrid>
      <w:tr w:rsidR="00543B70" w:rsidRPr="00036A27" w:rsidTr="009F12F7">
        <w:trPr>
          <w:trHeight w:hRule="exact" w:val="928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3B70" w:rsidRPr="00543B70" w:rsidRDefault="00543B70" w:rsidP="0054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Приказ Министерства здравоохранения РФ от 26 октября 2017г. № 869н «Об утверждении порядка проведения </w:t>
            </w:r>
            <w:r w:rsidRPr="00543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диспансеризации определенных групп</w:t>
            </w:r>
          </w:p>
          <w:p w:rsidR="00543B70" w:rsidRPr="00543B70" w:rsidRDefault="00543B70" w:rsidP="0054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B7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взрослого населения взрослого населения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</w:p>
          <w:p w:rsidR="00543B70" w:rsidRPr="00F41D36" w:rsidRDefault="00543B70" w:rsidP="00543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43B70" w:rsidRPr="00F41D36" w:rsidRDefault="00543B70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43B70" w:rsidRPr="00036A27" w:rsidTr="009C085D">
        <w:trPr>
          <w:trHeight w:hRule="exact" w:val="686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0F7" w:rsidRPr="00F41D36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3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0F7" w:rsidRPr="00F41D36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F7" w:rsidRPr="00F41D36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9C085D" w:rsidRPr="00036A27" w:rsidTr="00212882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036A27" w:rsidRDefault="009C085D" w:rsidP="009C08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6A27">
              <w:rPr>
                <w:rFonts w:ascii="Times New Roman" w:hAnsi="Times New Roman" w:cs="Times New Roman"/>
                <w:sz w:val="24"/>
                <w:szCs w:val="24"/>
              </w:rPr>
              <w:t>21, 24, 27, 30, 33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 w:rsidRPr="00212882">
              <w:rPr>
                <w:sz w:val="24"/>
              </w:rPr>
              <w:t>1088,5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882">
              <w:rPr>
                <w:rFonts w:ascii="Times New Roman" w:hAnsi="Times New Roman" w:cs="Times New Roman"/>
                <w:sz w:val="24"/>
                <w:szCs w:val="24"/>
              </w:rPr>
              <w:t>36, 39, 42, 48, 54, 87, 90, 93, 96, 99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9C085D">
            <w:pPr>
              <w:pStyle w:val="2"/>
              <w:jc w:val="center"/>
              <w:rPr>
                <w:sz w:val="24"/>
              </w:rPr>
            </w:pPr>
            <w:r w:rsidRPr="00212882">
              <w:rPr>
                <w:sz w:val="24"/>
              </w:rPr>
              <w:t>1303</w:t>
            </w:r>
            <w:r>
              <w:rPr>
                <w:sz w:val="24"/>
              </w:rPr>
              <w:t>,0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882">
              <w:rPr>
                <w:rFonts w:ascii="Times New Roman" w:hAnsi="Times New Roman" w:cs="Times New Roman"/>
                <w:sz w:val="24"/>
                <w:szCs w:val="24"/>
              </w:rPr>
              <w:t>60, 66, 72, 75, 78, 81, 84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9C085D">
            <w:pPr>
              <w:pStyle w:val="2"/>
              <w:jc w:val="center"/>
              <w:rPr>
                <w:sz w:val="24"/>
              </w:rPr>
            </w:pPr>
            <w:r w:rsidRPr="00212882">
              <w:rPr>
                <w:sz w:val="24"/>
              </w:rPr>
              <w:t>1404</w:t>
            </w:r>
            <w:r>
              <w:rPr>
                <w:sz w:val="24"/>
              </w:rPr>
              <w:t>,0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882">
              <w:rPr>
                <w:rFonts w:ascii="Times New Roman" w:hAnsi="Times New Roman" w:cs="Times New Roman"/>
                <w:sz w:val="24"/>
                <w:szCs w:val="24"/>
              </w:rPr>
              <w:t>45, 57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9C085D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1888,5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882">
              <w:rPr>
                <w:rFonts w:ascii="Times New Roman" w:hAnsi="Times New Roman" w:cs="Times New Roman"/>
                <w:sz w:val="24"/>
                <w:szCs w:val="24"/>
              </w:rPr>
              <w:t>63, 69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9C085D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1900,5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882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9C085D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2488,5</w:t>
            </w:r>
          </w:p>
        </w:tc>
      </w:tr>
      <w:tr w:rsidR="00543B70" w:rsidRPr="00036A27" w:rsidTr="00212882">
        <w:trPr>
          <w:trHeight w:hRule="exact" w:val="284"/>
        </w:trPr>
        <w:tc>
          <w:tcPr>
            <w:tcW w:w="5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0F7" w:rsidRPr="00036A27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150F7" w:rsidRPr="00212882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150F7" w:rsidRPr="00036A27" w:rsidRDefault="00C150F7" w:rsidP="00B901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B70" w:rsidRPr="00036A27" w:rsidTr="009C085D">
        <w:trPr>
          <w:trHeight w:hRule="exact" w:val="701"/>
        </w:trPr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0F7" w:rsidRPr="00F41D36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пол </w:t>
            </w:r>
          </w:p>
        </w:tc>
        <w:tc>
          <w:tcPr>
            <w:tcW w:w="35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50F7" w:rsidRPr="00212882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1288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9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50F7" w:rsidRPr="00F41D36" w:rsidRDefault="00C150F7" w:rsidP="00B901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1D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Стоимость, руб.</w:t>
            </w:r>
          </w:p>
        </w:tc>
      </w:tr>
      <w:tr w:rsidR="009C085D" w:rsidRPr="00036A27" w:rsidTr="00212882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21, 24, 27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1088,5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87, 90, 93, 96, 99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 w:rsidRPr="00212882">
              <w:rPr>
                <w:sz w:val="24"/>
              </w:rPr>
              <w:t>1217</w:t>
            </w:r>
            <w:r>
              <w:rPr>
                <w:sz w:val="24"/>
              </w:rPr>
              <w:t>,0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72, 75, 78, 81, 84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 w:rsidRPr="00212882">
              <w:rPr>
                <w:sz w:val="24"/>
              </w:rPr>
              <w:t>1259</w:t>
            </w:r>
            <w:r>
              <w:rPr>
                <w:sz w:val="24"/>
              </w:rPr>
              <w:t>,0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30, 33, 36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1838,5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63, 66, 69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 w:rsidRPr="00212882">
              <w:rPr>
                <w:sz w:val="24"/>
              </w:rPr>
              <w:t>2242</w:t>
            </w:r>
            <w:r>
              <w:rPr>
                <w:sz w:val="24"/>
              </w:rPr>
              <w:t>,0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39, 42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2338,5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085D" w:rsidRPr="00212882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212882">
              <w:rPr>
                <w:rFonts w:ascii="Times New Roman" w:hAnsi="Times New Roman" w:cs="Times New Roman"/>
                <w:sz w:val="24"/>
              </w:rPr>
              <w:t>45, 48, 51, 54, 57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2808,5</w:t>
            </w:r>
          </w:p>
        </w:tc>
      </w:tr>
      <w:tr w:rsidR="009C085D" w:rsidRPr="00036A27" w:rsidTr="009C085D">
        <w:trPr>
          <w:trHeight w:hRule="exact" w:val="284"/>
        </w:trPr>
        <w:tc>
          <w:tcPr>
            <w:tcW w:w="5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085D" w:rsidRPr="00036A27" w:rsidRDefault="009C085D" w:rsidP="009C08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6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35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085D" w:rsidRPr="00036A27" w:rsidRDefault="009C085D" w:rsidP="009C085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036A27">
              <w:rPr>
                <w:rFonts w:ascii="Times New Roman" w:hAnsi="Times New Roman" w:cs="Times New Roman"/>
                <w:sz w:val="24"/>
              </w:rPr>
              <w:t>60</w:t>
            </w:r>
          </w:p>
        </w:tc>
        <w:tc>
          <w:tcPr>
            <w:tcW w:w="9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C085D" w:rsidRPr="00212882" w:rsidRDefault="00212882" w:rsidP="00212882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3175,5</w:t>
            </w:r>
          </w:p>
        </w:tc>
      </w:tr>
    </w:tbl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A941E2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BF7C23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tbl>
      <w:tblPr>
        <w:tblW w:w="8922" w:type="dxa"/>
        <w:tblInd w:w="118" w:type="dxa"/>
        <w:tblLook w:val="04A0" w:firstRow="1" w:lastRow="0" w:firstColumn="1" w:lastColumn="0" w:noHBand="0" w:noVBand="1"/>
      </w:tblPr>
      <w:tblGrid>
        <w:gridCol w:w="960"/>
        <w:gridCol w:w="6968"/>
        <w:gridCol w:w="994"/>
      </w:tblGrid>
      <w:tr w:rsidR="00E868F0" w:rsidRPr="00BF7C23" w:rsidTr="00E868F0">
        <w:trPr>
          <w:trHeight w:val="30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№ п/п </w:t>
            </w:r>
          </w:p>
        </w:tc>
        <w:tc>
          <w:tcPr>
            <w:tcW w:w="69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Осмотр, исследование, иное медицинское мероприятие</w:t>
            </w:r>
          </w:p>
        </w:tc>
        <w:tc>
          <w:tcPr>
            <w:tcW w:w="9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E868F0" w:rsidRPr="00BF7C23" w:rsidTr="00E868F0">
        <w:trPr>
          <w:trHeight w:val="525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868F0" w:rsidRPr="00BF7C23" w:rsidTr="00E868F0">
        <w:trPr>
          <w:trHeight w:val="25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E8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прос (анкетирование)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</w:p>
        </w:tc>
      </w:tr>
      <w:tr w:rsidR="00F63B45" w:rsidRPr="00BF7C23" w:rsidTr="00B43309">
        <w:trPr>
          <w:trHeight w:val="25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F63B45" w:rsidRDefault="00F63B45" w:rsidP="00F63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63B45" w:rsidRDefault="00F63B45" w:rsidP="00F63B45">
            <w:pPr>
              <w:autoSpaceDE w:val="0"/>
              <w:autoSpaceDN w:val="0"/>
              <w:adjustRightInd w:val="0"/>
              <w:spacing w:after="0" w:line="240" w:lineRule="auto"/>
              <w:ind w:firstLine="32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A01.30.026 Опрос (анкетирование) на выявление неинфекционных заболеваний и факторов риска их развития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3B45" w:rsidRPr="00BF7C23" w:rsidRDefault="00F63B45" w:rsidP="00F63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F63B4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80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02.07.004 антропометрические исследования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02.12.002 измерение артериального давления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</w:t>
            </w:r>
          </w:p>
        </w:tc>
      </w:tr>
      <w:tr w:rsidR="00E868F0" w:rsidRPr="00BF7C23" w:rsidTr="00E868F0">
        <w:trPr>
          <w:trHeight w:val="2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E8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пределение относительного суммарного сердечно-сосудистого риска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868F0" w:rsidRPr="00BF7C23" w:rsidTr="00E868F0">
        <w:trPr>
          <w:trHeight w:val="26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E8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пределение абсолютного суммарного сердечно-сосудистого риска у граждан, не имеющих заболеваний, связанных с атеросклерозом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868F0" w:rsidRPr="00BF7C23" w:rsidTr="00E868F0">
        <w:trPr>
          <w:trHeight w:val="318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E868F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Индивидуальное профилактическое консультирование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93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01535E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B04.0</w:t>
            </w:r>
            <w:r w:rsidR="000153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70</w:t>
            </w: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.002 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Определение уровня общего холестерина в крови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09.05.026 Исследование уровня холестерина в крови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57,51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Определение уровня глюкозы в крови экспресс-методом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 09.05.023 Исследование уровня глюкозы в крови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Электрокардиография (в покое)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 05.10.006 Регистрация электрокардиограммы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868F0" w:rsidRPr="00BF7C23" w:rsidTr="00E868F0">
        <w:trPr>
          <w:trHeight w:val="244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Определение </w:t>
            </w:r>
            <w:proofErr w:type="spellStart"/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простатспецифического</w:t>
            </w:r>
            <w:proofErr w:type="spellEnd"/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антигена (ПСА) в крови для мужчин 45 лет и 51 года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26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А09.05.130 Исследование уровня </w:t>
            </w:r>
            <w:proofErr w:type="spellStart"/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простатспецифического</w:t>
            </w:r>
            <w:proofErr w:type="spellEnd"/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антигена в крови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</w:t>
            </w:r>
          </w:p>
        </w:tc>
      </w:tr>
      <w:tr w:rsidR="00E868F0" w:rsidRPr="00BF7C23" w:rsidTr="00E868F0">
        <w:trPr>
          <w:trHeight w:val="26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Осмотр фельдшером (акушеркой), включая взятие ма</w:t>
            </w:r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зка (соскоба) с шейки</w:t>
            </w:r>
            <w:r w:rsidRPr="00BF7C2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матки (наружного маточного зева) и цитологическое исследование </w:t>
            </w:r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мазка с шейки матки, </w:t>
            </w:r>
            <w:proofErr w:type="spellStart"/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втом</w:t>
            </w:r>
            <w:proofErr w:type="spellEnd"/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чиле</w:t>
            </w:r>
            <w:proofErr w:type="spellEnd"/>
            <w:r w:rsidRPr="00E868F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29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Профилактический прием (осмотр) фельдшера (акушерки)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E868F0" w:rsidRPr="00BF7C23" w:rsidTr="00E868F0">
        <w:trPr>
          <w:trHeight w:val="261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D14E3B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 </w:t>
            </w:r>
            <w:r w:rsidR="00D14E3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.20.001 Цитологическое исследование мазка из цервикального канала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Флюорография легких</w:t>
            </w:r>
            <w:bookmarkStart w:id="1" w:name="_GoBack"/>
            <w:bookmarkEnd w:id="1"/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 06.09.006 Флюорография легких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Маммография обеих молочных желез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двух проекциях</w:t>
            </w: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(для женщин)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 06.20.004 Маммография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</w:t>
            </w:r>
          </w:p>
        </w:tc>
      </w:tr>
      <w:tr w:rsidR="00E868F0" w:rsidRPr="00BF7C23" w:rsidTr="00E868F0">
        <w:trPr>
          <w:trHeight w:val="34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E868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Исследование кала на скрытую кровь иммунохимическим методом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 09.19.001 Исследование кала на скрытую кровь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E868F0" w:rsidRPr="00BF7C23" w:rsidTr="00E868F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01535E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1535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01535E" w:rsidRDefault="00E868F0" w:rsidP="000153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1535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Измерение внутриглазного давления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01535E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01535E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  <w:t>187</w:t>
            </w:r>
          </w:p>
        </w:tc>
      </w:tr>
      <w:tr w:rsidR="00E868F0" w:rsidRPr="00BF7C23" w:rsidTr="00E868F0">
        <w:trPr>
          <w:trHeight w:val="299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69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(осмотр) врачом-</w:t>
            </w:r>
            <w:proofErr w:type="spellStart"/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герапевтом</w:t>
            </w:r>
            <w:proofErr w:type="spellEnd"/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по завершении исследований первого этапа диспансеризации, проводимых с периодичностью 1 раз в 3 года</w:t>
            </w:r>
          </w:p>
        </w:tc>
        <w:tc>
          <w:tcPr>
            <w:tcW w:w="9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33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04.047.002 Профилактический прием (осмотр, консультация) врача-терапевта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E868F0" w:rsidRPr="00BF7C23" w:rsidTr="00E868F0">
        <w:trPr>
          <w:trHeight w:val="465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69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8F0" w:rsidRPr="00BF7C23" w:rsidRDefault="00E868F0" w:rsidP="00BF7C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E86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Прием (осмотр) врачом-</w:t>
            </w:r>
            <w:proofErr w:type="spellStart"/>
            <w:r w:rsidRPr="00E86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герапевтом</w:t>
            </w:r>
            <w:proofErr w:type="spellEnd"/>
            <w:r w:rsidRPr="00E868F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по завершении исследований первого этапа диспансеризации, проводимых с периодичностью 1 раз в 2 года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868F0" w:rsidRPr="00BF7C23" w:rsidTr="00E868F0">
        <w:trPr>
          <w:trHeight w:val="360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9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868F0" w:rsidRPr="00BF7C23" w:rsidRDefault="00E868F0" w:rsidP="00BF7C23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04.047.002 Профилактический прием (осмотр, консультация) врача-терапевта</w:t>
            </w:r>
          </w:p>
        </w:tc>
        <w:tc>
          <w:tcPr>
            <w:tcW w:w="9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868F0" w:rsidRPr="00BF7C23" w:rsidRDefault="00E868F0" w:rsidP="00BF7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F7C2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</w:tbl>
    <w:p w:rsidR="00BF7C23" w:rsidRPr="00036A27" w:rsidRDefault="00BF7C23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A941E2" w:rsidRPr="00036A27" w:rsidRDefault="00A941E2" w:rsidP="00A941E2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E567ED" w:rsidRDefault="00E567ED"/>
    <w:sectPr w:rsidR="00E567ED" w:rsidSect="00A6605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1E2"/>
    <w:rsid w:val="00007865"/>
    <w:rsid w:val="0001535E"/>
    <w:rsid w:val="0003439C"/>
    <w:rsid w:val="00035535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F709E"/>
    <w:rsid w:val="002034BF"/>
    <w:rsid w:val="00203D2B"/>
    <w:rsid w:val="00212512"/>
    <w:rsid w:val="0021288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17D1"/>
    <w:rsid w:val="00323A12"/>
    <w:rsid w:val="00325835"/>
    <w:rsid w:val="00360CBE"/>
    <w:rsid w:val="00366981"/>
    <w:rsid w:val="0037028A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43B70"/>
    <w:rsid w:val="00566D22"/>
    <w:rsid w:val="005825D2"/>
    <w:rsid w:val="00585C38"/>
    <w:rsid w:val="00585CA0"/>
    <w:rsid w:val="00585E0D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27AA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2320"/>
    <w:rsid w:val="00673A00"/>
    <w:rsid w:val="00675E00"/>
    <w:rsid w:val="0067715C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3A21"/>
    <w:rsid w:val="007B5B49"/>
    <w:rsid w:val="007B6E43"/>
    <w:rsid w:val="007C2FB2"/>
    <w:rsid w:val="007D274D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8E3F59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085D"/>
    <w:rsid w:val="009D0BD6"/>
    <w:rsid w:val="009D2707"/>
    <w:rsid w:val="009E79A4"/>
    <w:rsid w:val="009E7AE3"/>
    <w:rsid w:val="009F12F7"/>
    <w:rsid w:val="00A252A7"/>
    <w:rsid w:val="00A445CB"/>
    <w:rsid w:val="00A502F6"/>
    <w:rsid w:val="00A50F02"/>
    <w:rsid w:val="00A56862"/>
    <w:rsid w:val="00A66053"/>
    <w:rsid w:val="00A74A70"/>
    <w:rsid w:val="00A86551"/>
    <w:rsid w:val="00A941E2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BF7C23"/>
    <w:rsid w:val="00C06E27"/>
    <w:rsid w:val="00C150F7"/>
    <w:rsid w:val="00C15185"/>
    <w:rsid w:val="00C23713"/>
    <w:rsid w:val="00C23C92"/>
    <w:rsid w:val="00C3221A"/>
    <w:rsid w:val="00C53AD8"/>
    <w:rsid w:val="00C55B12"/>
    <w:rsid w:val="00C76F3F"/>
    <w:rsid w:val="00C953E3"/>
    <w:rsid w:val="00CA40BC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14E3B"/>
    <w:rsid w:val="00D2336C"/>
    <w:rsid w:val="00D243B6"/>
    <w:rsid w:val="00D30A27"/>
    <w:rsid w:val="00D34BBC"/>
    <w:rsid w:val="00D356CD"/>
    <w:rsid w:val="00D53953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2A40"/>
    <w:rsid w:val="00DF77AD"/>
    <w:rsid w:val="00E00CDE"/>
    <w:rsid w:val="00E1263D"/>
    <w:rsid w:val="00E13148"/>
    <w:rsid w:val="00E3171D"/>
    <w:rsid w:val="00E37822"/>
    <w:rsid w:val="00E567ED"/>
    <w:rsid w:val="00E70FBC"/>
    <w:rsid w:val="00E83CC1"/>
    <w:rsid w:val="00E85570"/>
    <w:rsid w:val="00E868F0"/>
    <w:rsid w:val="00E9022A"/>
    <w:rsid w:val="00E9133E"/>
    <w:rsid w:val="00E94C83"/>
    <w:rsid w:val="00E96259"/>
    <w:rsid w:val="00E9761B"/>
    <w:rsid w:val="00EA5BC1"/>
    <w:rsid w:val="00EB0DD8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41D36"/>
    <w:rsid w:val="00F62C18"/>
    <w:rsid w:val="00F63B45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5800CB-E87F-4EF2-B11D-91866AA53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1E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41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585E0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585E0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43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3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19</cp:revision>
  <cp:lastPrinted>2017-12-21T03:08:00Z</cp:lastPrinted>
  <dcterms:created xsi:type="dcterms:W3CDTF">2017-11-30T10:24:00Z</dcterms:created>
  <dcterms:modified xsi:type="dcterms:W3CDTF">2018-01-30T06:12:00Z</dcterms:modified>
</cp:coreProperties>
</file>